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45e4cc9df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c16960798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Rockbrook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c4b0e99b9469c" /><Relationship Type="http://schemas.openxmlformats.org/officeDocument/2006/relationships/numbering" Target="/word/numbering.xml" Id="Rc26f6eaa31874911" /><Relationship Type="http://schemas.openxmlformats.org/officeDocument/2006/relationships/settings" Target="/word/settings.xml" Id="R12009d9bf46746cc" /><Relationship Type="http://schemas.openxmlformats.org/officeDocument/2006/relationships/image" Target="/word/media/85afdee8-dc3a-4950-96ed-96f9cc8eda42.png" Id="Rfe2c1696079847ad" /></Relationships>
</file>