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7bc3103f2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04727b2f7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Rockeagle,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b8b82e6624ea5" /><Relationship Type="http://schemas.openxmlformats.org/officeDocument/2006/relationships/numbering" Target="/word/numbering.xml" Id="Re370df1bc67e47a1" /><Relationship Type="http://schemas.openxmlformats.org/officeDocument/2006/relationships/settings" Target="/word/settings.xml" Id="R56abb2cc375844ca" /><Relationship Type="http://schemas.openxmlformats.org/officeDocument/2006/relationships/image" Target="/word/media/db71ed3b-3f19-45db-abd9-17ac9e23bcdc.png" Id="Re8e04727b2f743f3" /></Relationships>
</file>