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61f946464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cce1c3cce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6bcda736c4105" /><Relationship Type="http://schemas.openxmlformats.org/officeDocument/2006/relationships/numbering" Target="/word/numbering.xml" Id="Rb3f28a8d8bf44842" /><Relationship Type="http://schemas.openxmlformats.org/officeDocument/2006/relationships/settings" Target="/word/settings.xml" Id="R1b1647d94b3843c4" /><Relationship Type="http://schemas.openxmlformats.org/officeDocument/2006/relationships/image" Target="/word/media/bb2c4440-52f9-41b0-b28d-99b9bd692b10.png" Id="R35fcce1c3cce48e9" /></Relationships>
</file>