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67a0307ef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9e897c082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Rockland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82cc35d4147e7" /><Relationship Type="http://schemas.openxmlformats.org/officeDocument/2006/relationships/numbering" Target="/word/numbering.xml" Id="Rd6edab9fa9894267" /><Relationship Type="http://schemas.openxmlformats.org/officeDocument/2006/relationships/settings" Target="/word/settings.xml" Id="Rc4f2e7e40072453f" /><Relationship Type="http://schemas.openxmlformats.org/officeDocument/2006/relationships/image" Target="/word/media/e524b7f5-a8e8-4d23-9e01-117271bdf3dc.png" Id="Rd1a9e897c08240d5" /></Relationships>
</file>