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7fa99b56564e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9fab404e74a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Rockland Run,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c0a83805ba4cc1" /><Relationship Type="http://schemas.openxmlformats.org/officeDocument/2006/relationships/numbering" Target="/word/numbering.xml" Id="R87ed9a79be994846" /><Relationship Type="http://schemas.openxmlformats.org/officeDocument/2006/relationships/settings" Target="/word/settings.xml" Id="Rd78bbb97f4b449de" /><Relationship Type="http://schemas.openxmlformats.org/officeDocument/2006/relationships/image" Target="/word/media/12803f0f-01ec-49bc-8212-7c935ed1d3bc.png" Id="R67f9fab404e74adb" /></Relationships>
</file>