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28a4beb8a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9e982e8bc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Rockledge,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50423cc334009" /><Relationship Type="http://schemas.openxmlformats.org/officeDocument/2006/relationships/numbering" Target="/word/numbering.xml" Id="R105a70503a5e4dc0" /><Relationship Type="http://schemas.openxmlformats.org/officeDocument/2006/relationships/settings" Target="/word/settings.xml" Id="Red84ce0d2bf8432c" /><Relationship Type="http://schemas.openxmlformats.org/officeDocument/2006/relationships/image" Target="/word/media/38640940-5eef-4069-8429-40c3f897c07c.png" Id="R4cc9e982e8bc4e5d" /></Relationships>
</file>