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a9238fa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1bc968e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Rockmont,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3783357754e1f" /><Relationship Type="http://schemas.openxmlformats.org/officeDocument/2006/relationships/numbering" Target="/word/numbering.xml" Id="Rcca9d3fa0bc042ef" /><Relationship Type="http://schemas.openxmlformats.org/officeDocument/2006/relationships/settings" Target="/word/settings.xml" Id="R98a3347f988348dc" /><Relationship Type="http://schemas.openxmlformats.org/officeDocument/2006/relationships/image" Target="/word/media/bb7fd3e8-4d3a-451e-a0f0-d636603a8b27.png" Id="R64a01bc968ec41ec" /></Relationships>
</file>