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9ec86ca37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442d3c9c3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Rockthrow,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2276e856a4d54" /><Relationship Type="http://schemas.openxmlformats.org/officeDocument/2006/relationships/numbering" Target="/word/numbering.xml" Id="Rad9d8e6554a2489c" /><Relationship Type="http://schemas.openxmlformats.org/officeDocument/2006/relationships/settings" Target="/word/settings.xml" Id="Rd802e4edc5ff45a5" /><Relationship Type="http://schemas.openxmlformats.org/officeDocument/2006/relationships/image" Target="/word/media/cba9ad3d-2bd0-41ed-b7a1-450cf901d0d5.png" Id="Rd88442d3c9c345b2" /></Relationships>
</file>