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8af331b90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b3dfafde3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Rockwest,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943c34cea4fe2" /><Relationship Type="http://schemas.openxmlformats.org/officeDocument/2006/relationships/numbering" Target="/word/numbering.xml" Id="Rabc07a8a47de436e" /><Relationship Type="http://schemas.openxmlformats.org/officeDocument/2006/relationships/settings" Target="/word/settings.xml" Id="R0002949571154dd1" /><Relationship Type="http://schemas.openxmlformats.org/officeDocument/2006/relationships/image" Target="/word/media/3a2c613a-8150-4c48-bab5-3f39213888c0.png" Id="R67bb3dfafde34162" /></Relationships>
</file>