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814a68409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a2ce2d167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Rockwood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29cfa5f694bd8" /><Relationship Type="http://schemas.openxmlformats.org/officeDocument/2006/relationships/numbering" Target="/word/numbering.xml" Id="Recb23e2e6c754db5" /><Relationship Type="http://schemas.openxmlformats.org/officeDocument/2006/relationships/settings" Target="/word/settings.xml" Id="Rc1340e74bd1c4985" /><Relationship Type="http://schemas.openxmlformats.org/officeDocument/2006/relationships/image" Target="/word/media/e7675e3c-9c9d-4ed5-9d53-a9f0571ca022.png" Id="R18fa2ce2d1674841" /></Relationships>
</file>