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84b8788e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89d7deac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b034316042a9" /><Relationship Type="http://schemas.openxmlformats.org/officeDocument/2006/relationships/numbering" Target="/word/numbering.xml" Id="R697bdfb4e9eb4568" /><Relationship Type="http://schemas.openxmlformats.org/officeDocument/2006/relationships/settings" Target="/word/settings.xml" Id="R5d43bd153a2f498c" /><Relationship Type="http://schemas.openxmlformats.org/officeDocument/2006/relationships/image" Target="/word/media/a217f687-da25-490f-806a-0214ed2c292b.png" Id="Ra8ef89d7deac4760" /></Relationships>
</file>