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8609f446a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f1968cc0d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adefd3eac44ac" /><Relationship Type="http://schemas.openxmlformats.org/officeDocument/2006/relationships/numbering" Target="/word/numbering.xml" Id="R1a4d4004a7b94ff7" /><Relationship Type="http://schemas.openxmlformats.org/officeDocument/2006/relationships/settings" Target="/word/settings.xml" Id="Ra3edd3a86896420f" /><Relationship Type="http://schemas.openxmlformats.org/officeDocument/2006/relationships/image" Target="/word/media/8395d372-4467-46ac-9a9a-10b7bdd463a7.png" Id="Rc6ff1968cc0d4216" /></Relationships>
</file>