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15ebcf314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efc919b3a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Fork,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d42a5be3b4fcc" /><Relationship Type="http://schemas.openxmlformats.org/officeDocument/2006/relationships/numbering" Target="/word/numbering.xml" Id="R095769de9c0a4adf" /><Relationship Type="http://schemas.openxmlformats.org/officeDocument/2006/relationships/settings" Target="/word/settings.xml" Id="R8a34abfd86b34e6d" /><Relationship Type="http://schemas.openxmlformats.org/officeDocument/2006/relationships/image" Target="/word/media/9c7e375d-c2f1-4a5a-ac57-a92f7a6d3d54.png" Id="Refdefc919b3a4000" /></Relationships>
</file>