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d47ddb1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b93765dc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9ce93d554349" /><Relationship Type="http://schemas.openxmlformats.org/officeDocument/2006/relationships/numbering" Target="/word/numbering.xml" Id="Racd982e3a28a4646" /><Relationship Type="http://schemas.openxmlformats.org/officeDocument/2006/relationships/settings" Target="/word/settings.xml" Id="R34f28e145ca2442b" /><Relationship Type="http://schemas.openxmlformats.org/officeDocument/2006/relationships/image" Target="/word/media/eac56787-a426-441b-976b-4f3a7670d5cc.png" Id="R4247b93765dc42c1" /></Relationships>
</file>