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b35a4ec5664a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9bcf87cb4f47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Rocky Shoals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cfbbe890842d3" /><Relationship Type="http://schemas.openxmlformats.org/officeDocument/2006/relationships/numbering" Target="/word/numbering.xml" Id="R874f32a6ac894048" /><Relationship Type="http://schemas.openxmlformats.org/officeDocument/2006/relationships/settings" Target="/word/settings.xml" Id="Rf6021996cbde4b28" /><Relationship Type="http://schemas.openxmlformats.org/officeDocument/2006/relationships/image" Target="/word/media/3e93155b-632e-491f-bc1d-14c846087448.png" Id="R989bcf87cb4f474a" /></Relationships>
</file>