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dfb0779f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cec914488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a4f12db44467" /><Relationship Type="http://schemas.openxmlformats.org/officeDocument/2006/relationships/numbering" Target="/word/numbering.xml" Id="R7b09866420d541b8" /><Relationship Type="http://schemas.openxmlformats.org/officeDocument/2006/relationships/settings" Target="/word/settings.xml" Id="Rb515a2a364094fb9" /><Relationship Type="http://schemas.openxmlformats.org/officeDocument/2006/relationships/image" Target="/word/media/e4362489-7c25-44ef-b9b4-f9894d8c36eb.png" Id="R793cec9144884f52" /></Relationships>
</file>