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1b43e86e2145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829139ec1e41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Rodemacher,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5fc6f64ba248c2" /><Relationship Type="http://schemas.openxmlformats.org/officeDocument/2006/relationships/numbering" Target="/word/numbering.xml" Id="Rcc2da8aedd6342d2" /><Relationship Type="http://schemas.openxmlformats.org/officeDocument/2006/relationships/settings" Target="/word/settings.xml" Id="R7fb91f283ca34a2a" /><Relationship Type="http://schemas.openxmlformats.org/officeDocument/2006/relationships/image" Target="/word/media/26c526fa-18c0-47f4-a81e-f8a137d49364.png" Id="R27829139ec1e41e1" /></Relationships>
</file>