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6b9b1f646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de4702125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Rodgers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6c047b7464ae5" /><Relationship Type="http://schemas.openxmlformats.org/officeDocument/2006/relationships/numbering" Target="/word/numbering.xml" Id="R8e29e300bdac4f18" /><Relationship Type="http://schemas.openxmlformats.org/officeDocument/2006/relationships/settings" Target="/word/settings.xml" Id="R9b7bf72d23be40b7" /><Relationship Type="http://schemas.openxmlformats.org/officeDocument/2006/relationships/image" Target="/word/media/1823b5bb-f568-4105-a9af-51602c4f3266.png" Id="R2f1de47021254145" /></Relationships>
</file>