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9bf8d6735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efe459e16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Rodgersville,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40b862f3a4dd6" /><Relationship Type="http://schemas.openxmlformats.org/officeDocument/2006/relationships/numbering" Target="/word/numbering.xml" Id="R93327228deac4723" /><Relationship Type="http://schemas.openxmlformats.org/officeDocument/2006/relationships/settings" Target="/word/settings.xml" Id="R32059f5372d64352" /><Relationship Type="http://schemas.openxmlformats.org/officeDocument/2006/relationships/image" Target="/word/media/6bf9f218-2764-4706-93e7-2ac476edbc33.png" Id="R058efe459e1643a2" /></Relationships>
</file>