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25c36289d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47dbf7c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Valley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2a753c50e46cb" /><Relationship Type="http://schemas.openxmlformats.org/officeDocument/2006/relationships/numbering" Target="/word/numbering.xml" Id="R24f11a176a0c4064" /><Relationship Type="http://schemas.openxmlformats.org/officeDocument/2006/relationships/settings" Target="/word/settings.xml" Id="Rb4befce1f5394a0e" /><Relationship Type="http://schemas.openxmlformats.org/officeDocument/2006/relationships/image" Target="/word/media/13ebe452-1b54-4287-b834-e6c91c024d09.png" Id="R9c9647dbf7c14bd3" /></Relationships>
</file>