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7331cc5d1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bdbeb52a2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Rogersburg,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5c568a6194e7f" /><Relationship Type="http://schemas.openxmlformats.org/officeDocument/2006/relationships/numbering" Target="/word/numbering.xml" Id="Rea74d826acf74d65" /><Relationship Type="http://schemas.openxmlformats.org/officeDocument/2006/relationships/settings" Target="/word/settings.xml" Id="Rda7c861f8f95422c" /><Relationship Type="http://schemas.openxmlformats.org/officeDocument/2006/relationships/image" Target="/word/media/8cacd906-8889-4352-81c0-f6931e9f54a1.png" Id="R3abbdbeb52a243a7" /></Relationships>
</file>