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6da1b0560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00426d889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Rohrerstown,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cea063c364bcb" /><Relationship Type="http://schemas.openxmlformats.org/officeDocument/2006/relationships/numbering" Target="/word/numbering.xml" Id="R1191397754ff435e" /><Relationship Type="http://schemas.openxmlformats.org/officeDocument/2006/relationships/settings" Target="/word/settings.xml" Id="Rff23308d0cc249e3" /><Relationship Type="http://schemas.openxmlformats.org/officeDocument/2006/relationships/image" Target="/word/media/a38f09b1-aa9f-4b31-8973-a2708c08e216.png" Id="Re4400426d8894d59" /></Relationships>
</file>