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38757bb25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13b5af2d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7fb3e81aa4615" /><Relationship Type="http://schemas.openxmlformats.org/officeDocument/2006/relationships/numbering" Target="/word/numbering.xml" Id="R3c3c0da1c2984ef3" /><Relationship Type="http://schemas.openxmlformats.org/officeDocument/2006/relationships/settings" Target="/word/settings.xml" Id="R8d4223fb3279413f" /><Relationship Type="http://schemas.openxmlformats.org/officeDocument/2006/relationships/image" Target="/word/media/bab3601c-8265-49b9-b2a3-fa133f018781.png" Id="R40213b5af2d643f3" /></Relationships>
</file>