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576f9bdf5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019a78c54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57f21120d448f" /><Relationship Type="http://schemas.openxmlformats.org/officeDocument/2006/relationships/numbering" Target="/word/numbering.xml" Id="R60065721a93e4877" /><Relationship Type="http://schemas.openxmlformats.org/officeDocument/2006/relationships/settings" Target="/word/settings.xml" Id="Rac6ba93c57a54e20" /><Relationship Type="http://schemas.openxmlformats.org/officeDocument/2006/relationships/image" Target="/word/media/ff667cf4-1571-40f8-842d-8931fc9b73de.png" Id="R185019a78c54478f" /></Relationships>
</file>