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b3c8e5f70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8ec074965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05c16743e4f9e" /><Relationship Type="http://schemas.openxmlformats.org/officeDocument/2006/relationships/numbering" Target="/word/numbering.xml" Id="R620c2f73139d4bc4" /><Relationship Type="http://schemas.openxmlformats.org/officeDocument/2006/relationships/settings" Target="/word/settings.xml" Id="R9eaa17feab634660" /><Relationship Type="http://schemas.openxmlformats.org/officeDocument/2006/relationships/image" Target="/word/media/de22b12d-72c9-4ca0-9996-93deefbc66a1.png" Id="R6618ec07496545ab" /></Relationships>
</file>