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9e671b342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6080c16f4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eaf4d52864ba0" /><Relationship Type="http://schemas.openxmlformats.org/officeDocument/2006/relationships/numbering" Target="/word/numbering.xml" Id="R30f9c008393c4338" /><Relationship Type="http://schemas.openxmlformats.org/officeDocument/2006/relationships/settings" Target="/word/settings.xml" Id="R806d0b78fd2747af" /><Relationship Type="http://schemas.openxmlformats.org/officeDocument/2006/relationships/image" Target="/word/media/8237c53d-46f3-45bc-aadd-f262e79dbd7b.png" Id="R8a16080c16f447ac" /></Relationships>
</file>