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1d8c37153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55722306b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Rollins Branch,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962b77e164c93" /><Relationship Type="http://schemas.openxmlformats.org/officeDocument/2006/relationships/numbering" Target="/word/numbering.xml" Id="R18b8153829fa427c" /><Relationship Type="http://schemas.openxmlformats.org/officeDocument/2006/relationships/settings" Target="/word/settings.xml" Id="Rb45fbb18272642d7" /><Relationship Type="http://schemas.openxmlformats.org/officeDocument/2006/relationships/image" Target="/word/media/b3bb7dc2-2d74-40b6-afa8-5008bbc548e7.png" Id="R29255722306b4c5b" /></Relationships>
</file>