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23a4a9d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d1f0db935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77622538443b9" /><Relationship Type="http://schemas.openxmlformats.org/officeDocument/2006/relationships/numbering" Target="/word/numbering.xml" Id="R6c76fdb1294747c7" /><Relationship Type="http://schemas.openxmlformats.org/officeDocument/2006/relationships/settings" Target="/word/settings.xml" Id="R25e27a313336476e" /><Relationship Type="http://schemas.openxmlformats.org/officeDocument/2006/relationships/image" Target="/word/media/b330337d-e265-4070-b504-b07a512d6e91.png" Id="R2f4d1f0db9354ef4" /></Relationships>
</file>