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9ae8ac06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5c5c803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fa86571e74c34" /><Relationship Type="http://schemas.openxmlformats.org/officeDocument/2006/relationships/numbering" Target="/word/numbering.xml" Id="R966ee69d889c464f" /><Relationship Type="http://schemas.openxmlformats.org/officeDocument/2006/relationships/settings" Target="/word/settings.xml" Id="Rc677469988d84feb" /><Relationship Type="http://schemas.openxmlformats.org/officeDocument/2006/relationships/image" Target="/word/media/1dbc5255-9010-4080-b234-ebbe3f28efa3.png" Id="Re10b5c5c803349eb" /></Relationships>
</file>