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2ebc67a82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0e5437204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Rorbeck,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e26697b00403a" /><Relationship Type="http://schemas.openxmlformats.org/officeDocument/2006/relationships/numbering" Target="/word/numbering.xml" Id="Rc3cdf94adb704936" /><Relationship Type="http://schemas.openxmlformats.org/officeDocument/2006/relationships/settings" Target="/word/settings.xml" Id="R2ff8931ba4b24750" /><Relationship Type="http://schemas.openxmlformats.org/officeDocument/2006/relationships/image" Target="/word/media/243715aa-a7a7-4bed-bca5-39317fd0d4ed.png" Id="Rc750e54372044324" /></Relationships>
</file>