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f4b4fd0ba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2a84ee00b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Rosalind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0eb9cc1c443b8" /><Relationship Type="http://schemas.openxmlformats.org/officeDocument/2006/relationships/numbering" Target="/word/numbering.xml" Id="Rb8a9a3ae260143c3" /><Relationship Type="http://schemas.openxmlformats.org/officeDocument/2006/relationships/settings" Target="/word/settings.xml" Id="R8377181e1d6b4ef1" /><Relationship Type="http://schemas.openxmlformats.org/officeDocument/2006/relationships/image" Target="/word/media/672da2d6-91bb-40c8-9849-f31a938cea4a.png" Id="Rf682a84ee00b46c3" /></Relationships>
</file>