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91ece1e3c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392d57b59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Rosaryville,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6382143434cd9" /><Relationship Type="http://schemas.openxmlformats.org/officeDocument/2006/relationships/numbering" Target="/word/numbering.xml" Id="R844bbb4fe7514a5b" /><Relationship Type="http://schemas.openxmlformats.org/officeDocument/2006/relationships/settings" Target="/word/settings.xml" Id="R464681c14cc44a13" /><Relationship Type="http://schemas.openxmlformats.org/officeDocument/2006/relationships/image" Target="/word/media/f7e3d003-b552-40ab-86f9-7c5dbfba0561.png" Id="R66b392d57b5943ec" /></Relationships>
</file>