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df8aabff1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356fd5c34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6621bd46b42b7" /><Relationship Type="http://schemas.openxmlformats.org/officeDocument/2006/relationships/numbering" Target="/word/numbering.xml" Id="R2dfb1e7aca4244b6" /><Relationship Type="http://schemas.openxmlformats.org/officeDocument/2006/relationships/settings" Target="/word/settings.xml" Id="R9b4ea7d494fd4161" /><Relationship Type="http://schemas.openxmlformats.org/officeDocument/2006/relationships/image" Target="/word/media/39c57813-c250-405b-931c-3b527672dc36.png" Id="R177356fd5c3449e2" /></Relationships>
</file>