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cb732735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0a466ed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f336dc1345ea" /><Relationship Type="http://schemas.openxmlformats.org/officeDocument/2006/relationships/numbering" Target="/word/numbering.xml" Id="Rcddfff5a4ecd4e59" /><Relationship Type="http://schemas.openxmlformats.org/officeDocument/2006/relationships/settings" Target="/word/settings.xml" Id="Re6072f5aa8684064" /><Relationship Type="http://schemas.openxmlformats.org/officeDocument/2006/relationships/image" Target="/word/media/2092b03b-d074-4fbc-b5b4-67f586872369.png" Id="R9c630a466ed84c42" /></Relationships>
</file>