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cdb7f19e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936289a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0103b68e4966" /><Relationship Type="http://schemas.openxmlformats.org/officeDocument/2006/relationships/numbering" Target="/word/numbering.xml" Id="R1976abc808ea44b3" /><Relationship Type="http://schemas.openxmlformats.org/officeDocument/2006/relationships/settings" Target="/word/settings.xml" Id="R74d40f82939e4231" /><Relationship Type="http://schemas.openxmlformats.org/officeDocument/2006/relationships/image" Target="/word/media/8736319e-8a89-4e48-ba6a-f9905b5ad336.png" Id="Rb10a936289af4777" /></Relationships>
</file>