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ad39195cd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8b7712711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4033899b34142" /><Relationship Type="http://schemas.openxmlformats.org/officeDocument/2006/relationships/numbering" Target="/word/numbering.xml" Id="R03287b16ef0d4007" /><Relationship Type="http://schemas.openxmlformats.org/officeDocument/2006/relationships/settings" Target="/word/settings.xml" Id="Rf4d3c38a91ec477d" /><Relationship Type="http://schemas.openxmlformats.org/officeDocument/2006/relationships/image" Target="/word/media/519722e5-2d50-4d44-8151-65ef4c079d26.png" Id="Rfec8b771271147d5" /></Relationships>
</file>