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677a428b83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f952dd52b4d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Roseann,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71a1346414326" /><Relationship Type="http://schemas.openxmlformats.org/officeDocument/2006/relationships/numbering" Target="/word/numbering.xml" Id="Rc8218b775b8941dc" /><Relationship Type="http://schemas.openxmlformats.org/officeDocument/2006/relationships/settings" Target="/word/settings.xml" Id="R5199c4b1afd0483d" /><Relationship Type="http://schemas.openxmlformats.org/officeDocument/2006/relationships/image" Target="/word/media/9973208a-8da1-4c03-aaeb-3cd5a0df257b.png" Id="Ra71f952dd52b4d4e" /></Relationships>
</file>