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8d3f8e9b3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ed7013dca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Rosendorf,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a445248da4b8b" /><Relationship Type="http://schemas.openxmlformats.org/officeDocument/2006/relationships/numbering" Target="/word/numbering.xml" Id="R7bba4e4880d74942" /><Relationship Type="http://schemas.openxmlformats.org/officeDocument/2006/relationships/settings" Target="/word/settings.xml" Id="R1c12bbcffb794e66" /><Relationship Type="http://schemas.openxmlformats.org/officeDocument/2006/relationships/image" Target="/word/media/cc9a20e0-e2a9-445a-a9cb-24816226c28b.png" Id="R6a2ed7013dca46f1" /></Relationships>
</file>