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65512d720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e5dc1f92b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65ecc188d44ac" /><Relationship Type="http://schemas.openxmlformats.org/officeDocument/2006/relationships/numbering" Target="/word/numbering.xml" Id="R97b1815f7b21497d" /><Relationship Type="http://schemas.openxmlformats.org/officeDocument/2006/relationships/settings" Target="/word/settings.xml" Id="Rffc2e8a2c04d444c" /><Relationship Type="http://schemas.openxmlformats.org/officeDocument/2006/relationships/image" Target="/word/media/6bb0dbea-8e5b-41c2-9054-68590de269be.png" Id="Rc79e5dc1f92b48f9" /></Relationships>
</file>