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57f3c878047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56001b475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a9d56d43c4599" /><Relationship Type="http://schemas.openxmlformats.org/officeDocument/2006/relationships/numbering" Target="/word/numbering.xml" Id="Re018f6436d344a13" /><Relationship Type="http://schemas.openxmlformats.org/officeDocument/2006/relationships/settings" Target="/word/settings.xml" Id="R4ab2ba62e7a84c58" /><Relationship Type="http://schemas.openxmlformats.org/officeDocument/2006/relationships/image" Target="/word/media/a613ae77-8dfe-4b51-8bdc-5e31a8c34aca.png" Id="Rc9556001b47549f2" /></Relationships>
</file>