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3645657b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01237865c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Rosette,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cbdeabda64ced" /><Relationship Type="http://schemas.openxmlformats.org/officeDocument/2006/relationships/numbering" Target="/word/numbering.xml" Id="R3626f02032124f78" /><Relationship Type="http://schemas.openxmlformats.org/officeDocument/2006/relationships/settings" Target="/word/settings.xml" Id="R3a1d0f0c51ec4bc8" /><Relationship Type="http://schemas.openxmlformats.org/officeDocument/2006/relationships/image" Target="/word/media/525e45bc-104c-4669-8535-4e0548b01ca2.png" Id="R0fa01237865c4cf0" /></Relationships>
</file>