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2c06c0f76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07e164847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Rosette,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857b1704f4be0" /><Relationship Type="http://schemas.openxmlformats.org/officeDocument/2006/relationships/numbering" Target="/word/numbering.xml" Id="Rd57bc21ecf1c4fbd" /><Relationship Type="http://schemas.openxmlformats.org/officeDocument/2006/relationships/settings" Target="/word/settings.xml" Id="Refd871a481c343d0" /><Relationship Type="http://schemas.openxmlformats.org/officeDocument/2006/relationships/image" Target="/word/media/150be187-a890-4294-98a7-2bc619d44320.png" Id="R48e07e1648474e35" /></Relationships>
</file>