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f0b1479e8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124e0e0d3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Rosewell,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379dfe49d4c15" /><Relationship Type="http://schemas.openxmlformats.org/officeDocument/2006/relationships/numbering" Target="/word/numbering.xml" Id="R81d40b387ca448cb" /><Relationship Type="http://schemas.openxmlformats.org/officeDocument/2006/relationships/settings" Target="/word/settings.xml" Id="R920d7cf5ab154c87" /><Relationship Type="http://schemas.openxmlformats.org/officeDocument/2006/relationships/image" Target="/word/media/3b45b117-8341-44e9-a5f4-1aba93da703b.png" Id="R428124e0e0d342a1" /></Relationships>
</file>