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ef1138118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ae22f689d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Rosewell Harbor,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27a15b76c43f8" /><Relationship Type="http://schemas.openxmlformats.org/officeDocument/2006/relationships/numbering" Target="/word/numbering.xml" Id="Rde7fc3e979f348f7" /><Relationship Type="http://schemas.openxmlformats.org/officeDocument/2006/relationships/settings" Target="/word/settings.xml" Id="R0e93af35b84f4b1a" /><Relationship Type="http://schemas.openxmlformats.org/officeDocument/2006/relationships/image" Target="/word/media/7df56b70-0da6-4a0f-9aee-cf4a5437d148.png" Id="R421ae22f689d4b0d" /></Relationships>
</file>