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bd211ad18d44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bf060aa5c94c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Rosie,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7b05b28ab74694" /><Relationship Type="http://schemas.openxmlformats.org/officeDocument/2006/relationships/numbering" Target="/word/numbering.xml" Id="R08782ddbe5664da0" /><Relationship Type="http://schemas.openxmlformats.org/officeDocument/2006/relationships/settings" Target="/word/settings.xml" Id="R82895f7db8c5412f" /><Relationship Type="http://schemas.openxmlformats.org/officeDocument/2006/relationships/image" Target="/word/media/c85061c0-9420-4bd8-8314-4cb178b258b7.png" Id="R5cbf060aa5c94c43" /></Relationships>
</file>