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5a695ee4e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11590151f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Roslyn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9fdbf12ef41b7" /><Relationship Type="http://schemas.openxmlformats.org/officeDocument/2006/relationships/numbering" Target="/word/numbering.xml" Id="R5db85637b5b44db2" /><Relationship Type="http://schemas.openxmlformats.org/officeDocument/2006/relationships/settings" Target="/word/settings.xml" Id="R7b9ae72543844ebf" /><Relationship Type="http://schemas.openxmlformats.org/officeDocument/2006/relationships/image" Target="/word/media/276f544d-ba2b-454a-96bd-c08f4ffad750.png" Id="R79811590151f448f" /></Relationships>
</file>