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2f5d7b32a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02e4322a3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af4e6a21b4ed6" /><Relationship Type="http://schemas.openxmlformats.org/officeDocument/2006/relationships/numbering" Target="/word/numbering.xml" Id="R1d17144039fb4f70" /><Relationship Type="http://schemas.openxmlformats.org/officeDocument/2006/relationships/settings" Target="/word/settings.xml" Id="Rd1833b6e21324a08" /><Relationship Type="http://schemas.openxmlformats.org/officeDocument/2006/relationships/image" Target="/word/media/bc4da966-9e91-41e2-a1e4-e2ba33fd85fe.png" Id="Rba302e4322a34439" /></Relationships>
</file>