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b8b09f02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bcdfe960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8bf2dec8e4f82" /><Relationship Type="http://schemas.openxmlformats.org/officeDocument/2006/relationships/numbering" Target="/word/numbering.xml" Id="R5effa61959234e27" /><Relationship Type="http://schemas.openxmlformats.org/officeDocument/2006/relationships/settings" Target="/word/settings.xml" Id="R238c423147b94617" /><Relationship Type="http://schemas.openxmlformats.org/officeDocument/2006/relationships/image" Target="/word/media/6a6feaee-2a17-4b15-bb47-be53effbcad1.png" Id="Rddfbcdfe96044aa1" /></Relationships>
</file>