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d9b414c7e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1864f4867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Rossignol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8fbf48cb44247" /><Relationship Type="http://schemas.openxmlformats.org/officeDocument/2006/relationships/numbering" Target="/word/numbering.xml" Id="R1d70cc798db54a1f" /><Relationship Type="http://schemas.openxmlformats.org/officeDocument/2006/relationships/settings" Target="/word/settings.xml" Id="R6dfced314bf44d70" /><Relationship Type="http://schemas.openxmlformats.org/officeDocument/2006/relationships/image" Target="/word/media/14ee29a0-8ac2-4fac-a204-8740087b68bb.png" Id="R6f51864f48674324" /></Relationships>
</file>