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d4835ba88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a4bfc2ba3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550676f7c4a2d" /><Relationship Type="http://schemas.openxmlformats.org/officeDocument/2006/relationships/numbering" Target="/word/numbering.xml" Id="R4d6eea17bc9b4cb6" /><Relationship Type="http://schemas.openxmlformats.org/officeDocument/2006/relationships/settings" Target="/word/settings.xml" Id="R8c3b91f6778d4960" /><Relationship Type="http://schemas.openxmlformats.org/officeDocument/2006/relationships/image" Target="/word/media/ebc7fd56-41eb-4b62-867f-169a6c197f9c.png" Id="R2eba4bfc2ba348ae" /></Relationships>
</file>