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a0b7eacd2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e9986eb4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f7ce3405b4f77" /><Relationship Type="http://schemas.openxmlformats.org/officeDocument/2006/relationships/numbering" Target="/word/numbering.xml" Id="R8d7e0a0c962545a7" /><Relationship Type="http://schemas.openxmlformats.org/officeDocument/2006/relationships/settings" Target="/word/settings.xml" Id="R581808aad6c24ce5" /><Relationship Type="http://schemas.openxmlformats.org/officeDocument/2006/relationships/image" Target="/word/media/ca6a32e0-bb20-46d1-86a2-009649ff4e6b.png" Id="R05ce9986eb4841b7" /></Relationships>
</file>